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DB1D" w14:textId="09EC4781" w:rsidR="00B15FED" w:rsidRDefault="00123156" w:rsidP="00B15FED">
      <w:pPr>
        <w:widowControl w:val="0"/>
        <w:autoSpaceDE w:val="0"/>
        <w:autoSpaceDN w:val="0"/>
        <w:adjustRightInd w:val="0"/>
        <w:jc w:val="center"/>
        <w:rPr>
          <w:rFonts w:ascii="Calibri" w:hAnsi="Calibri" w:cs="Calibri"/>
        </w:rPr>
      </w:pPr>
      <w:bookmarkStart w:id="0" w:name="OLE_LINK1"/>
      <w:proofErr w:type="spellStart"/>
      <w:r>
        <w:rPr>
          <w:rFonts w:ascii="Calibri" w:hAnsi="Calibri" w:cs="Calibri"/>
        </w:rPr>
        <w:t>Lomazov</w:t>
      </w:r>
      <w:proofErr w:type="spellEnd"/>
      <w:r>
        <w:rPr>
          <w:rFonts w:ascii="Calibri" w:hAnsi="Calibri" w:cs="Calibri"/>
        </w:rPr>
        <w:t>/Rackers Piano Duo</w:t>
      </w:r>
    </w:p>
    <w:p w14:paraId="78C1CCB8" w14:textId="77777777" w:rsidR="00B15FED" w:rsidRDefault="00B15FED" w:rsidP="00186FB9">
      <w:pPr>
        <w:widowControl w:val="0"/>
        <w:autoSpaceDE w:val="0"/>
        <w:autoSpaceDN w:val="0"/>
        <w:adjustRightInd w:val="0"/>
        <w:rPr>
          <w:rFonts w:ascii="Calibri" w:hAnsi="Calibri" w:cs="Calibri"/>
        </w:rPr>
      </w:pPr>
    </w:p>
    <w:p w14:paraId="11721339" w14:textId="76E98C8C" w:rsidR="00141484" w:rsidRDefault="008D67DC" w:rsidP="00186FB9">
      <w:pPr>
        <w:widowControl w:val="0"/>
        <w:autoSpaceDE w:val="0"/>
        <w:autoSpaceDN w:val="0"/>
        <w:adjustRightInd w:val="0"/>
        <w:rPr>
          <w:rFonts w:ascii="Calibri" w:hAnsi="Calibri" w:cs="Calibri"/>
        </w:rPr>
      </w:pPr>
      <w:r>
        <w:rPr>
          <w:rFonts w:ascii="Calibri" w:hAnsi="Calibri" w:cs="Calibri"/>
        </w:rPr>
        <w:t>Praised for “demon precision and complete dedication”</w:t>
      </w:r>
      <w:r w:rsidR="00463A60">
        <w:rPr>
          <w:rFonts w:ascii="Calibri" w:hAnsi="Calibri" w:cs="Calibri"/>
        </w:rPr>
        <w:t xml:space="preserve"> (</w:t>
      </w:r>
      <w:r w:rsidR="00463A60" w:rsidRPr="003062B1">
        <w:rPr>
          <w:rFonts w:ascii="Calibri" w:hAnsi="Calibri" w:cs="Calibri"/>
          <w:i/>
        </w:rPr>
        <w:t>Audio Society</w:t>
      </w:r>
      <w:r w:rsidR="00463A60">
        <w:rPr>
          <w:rFonts w:ascii="Calibri" w:hAnsi="Calibri" w:cs="Calibri"/>
        </w:rPr>
        <w:t xml:space="preserve">), </w:t>
      </w:r>
      <w:r w:rsidR="00141484">
        <w:rPr>
          <w:rFonts w:ascii="Calibri" w:hAnsi="Calibri" w:cs="Calibri"/>
        </w:rPr>
        <w:t>t</w:t>
      </w:r>
      <w:r w:rsidR="00186FB9" w:rsidRPr="00186FB9">
        <w:rPr>
          <w:rFonts w:ascii="Calibri" w:hAnsi="Calibri" w:cs="Calibri"/>
        </w:rPr>
        <w:t xml:space="preserve">he </w:t>
      </w:r>
      <w:proofErr w:type="spellStart"/>
      <w:r w:rsidR="00186FB9" w:rsidRPr="00186FB9">
        <w:rPr>
          <w:rFonts w:ascii="Calibri" w:hAnsi="Calibri" w:cs="Calibri"/>
        </w:rPr>
        <w:t>Lomazov</w:t>
      </w:r>
      <w:proofErr w:type="spellEnd"/>
      <w:r w:rsidR="00186FB9" w:rsidRPr="00186FB9">
        <w:rPr>
          <w:rFonts w:ascii="Calibri" w:hAnsi="Calibri" w:cs="Calibri"/>
        </w:rPr>
        <w:t xml:space="preserve">/Rackers Piano Duo garnered wide attention as the Second Prize Winners of the Sixth Biennial Ellis Duo Piano Competition, the only national competition for piano duo in the United States at that time.  </w:t>
      </w:r>
      <w:r w:rsidR="004F5E5A">
        <w:rPr>
          <w:rFonts w:ascii="Calibri" w:hAnsi="Calibri" w:cs="Calibri"/>
        </w:rPr>
        <w:t xml:space="preserve">Since then,  they </w:t>
      </w:r>
      <w:r w:rsidR="004F5E5A" w:rsidRPr="00186FB9">
        <w:rPr>
          <w:rFonts w:ascii="Calibri" w:hAnsi="Calibri" w:cs="Calibri"/>
        </w:rPr>
        <w:t>have performed as recitalists and in concert with orchestras throughout the United States and Europe, including performances at the Kiev International Music Festival</w:t>
      </w:r>
      <w:r w:rsidR="004F5E5A">
        <w:rPr>
          <w:rFonts w:ascii="Calibri" w:hAnsi="Calibri" w:cs="Calibri"/>
        </w:rPr>
        <w:t xml:space="preserve">, Gina </w:t>
      </w:r>
      <w:proofErr w:type="spellStart"/>
      <w:r w:rsidR="004F5E5A">
        <w:rPr>
          <w:rFonts w:ascii="Calibri" w:hAnsi="Calibri" w:cs="Calibri"/>
        </w:rPr>
        <w:t>Bachauer</w:t>
      </w:r>
      <w:proofErr w:type="spellEnd"/>
      <w:r w:rsidR="004F5E5A">
        <w:rPr>
          <w:rFonts w:ascii="Calibri" w:hAnsi="Calibri" w:cs="Calibri"/>
        </w:rPr>
        <w:t xml:space="preserve"> International Piano Festival, Indiana University Piano Festival, Seoul International Piano Festival, American Liszt Society Festival, Perugia International Music Festival, </w:t>
      </w:r>
      <w:r w:rsidR="004F5E5A" w:rsidRPr="00186FB9">
        <w:rPr>
          <w:rFonts w:ascii="Calibri" w:hAnsi="Calibri" w:cs="Calibri"/>
        </w:rPr>
        <w:t>Var</w:t>
      </w:r>
      <w:r w:rsidR="004F5E5A">
        <w:rPr>
          <w:rFonts w:ascii="Calibri" w:hAnsi="Calibri" w:cs="Calibri"/>
        </w:rPr>
        <w:t xml:space="preserve">na International Piano Festival, </w:t>
      </w:r>
      <w:r w:rsidR="004F5E5A" w:rsidRPr="00186FB9">
        <w:rPr>
          <w:rFonts w:ascii="Calibri" w:hAnsi="Calibri" w:cs="Calibri"/>
        </w:rPr>
        <w:t xml:space="preserve">Moulin </w:t>
      </w:r>
      <w:proofErr w:type="spellStart"/>
      <w:r w:rsidR="004F5E5A" w:rsidRPr="00186FB9">
        <w:rPr>
          <w:rFonts w:ascii="Calibri" w:hAnsi="Calibri" w:cs="Calibri"/>
        </w:rPr>
        <w:t>d’Andé</w:t>
      </w:r>
      <w:proofErr w:type="spellEnd"/>
      <w:r w:rsidR="004F5E5A" w:rsidRPr="00186FB9">
        <w:rPr>
          <w:rFonts w:ascii="Calibri" w:hAnsi="Calibri" w:cs="Calibri"/>
        </w:rPr>
        <w:t xml:space="preserve"> Arts F</w:t>
      </w:r>
      <w:r w:rsidR="004F5E5A">
        <w:rPr>
          <w:rFonts w:ascii="Calibri" w:hAnsi="Calibri" w:cs="Calibri"/>
        </w:rPr>
        <w:t xml:space="preserve">estival, </w:t>
      </w:r>
      <w:r w:rsidR="004F5E5A" w:rsidRPr="00186FB9">
        <w:rPr>
          <w:rFonts w:ascii="Calibri" w:hAnsi="Calibri" w:cs="Calibri"/>
        </w:rPr>
        <w:t>Burgos International Music Festival</w:t>
      </w:r>
      <w:r w:rsidR="004F5E5A">
        <w:rPr>
          <w:rFonts w:ascii="Calibri" w:hAnsi="Calibri" w:cs="Calibri"/>
        </w:rPr>
        <w:t xml:space="preserve"> and </w:t>
      </w:r>
      <w:proofErr w:type="spellStart"/>
      <w:r w:rsidR="004F5E5A">
        <w:rPr>
          <w:rFonts w:ascii="Calibri" w:hAnsi="Calibri" w:cs="Calibri"/>
        </w:rPr>
        <w:t>Infiorata</w:t>
      </w:r>
      <w:proofErr w:type="spellEnd"/>
      <w:r w:rsidR="004F5E5A">
        <w:rPr>
          <w:rFonts w:ascii="Calibri" w:hAnsi="Calibri" w:cs="Calibri"/>
        </w:rPr>
        <w:t xml:space="preserve"> di </w:t>
      </w:r>
      <w:proofErr w:type="spellStart"/>
      <w:r w:rsidR="004F5E5A">
        <w:rPr>
          <w:rFonts w:ascii="Calibri" w:hAnsi="Calibri" w:cs="Calibri"/>
        </w:rPr>
        <w:t>Genzano</w:t>
      </w:r>
      <w:proofErr w:type="spellEnd"/>
      <w:r w:rsidR="004F5E5A">
        <w:rPr>
          <w:rFonts w:ascii="Calibri" w:hAnsi="Calibri" w:cs="Calibri"/>
        </w:rPr>
        <w:t xml:space="preserve">, </w:t>
      </w:r>
      <w:r w:rsidR="004F5E5A" w:rsidRPr="00186FB9">
        <w:rPr>
          <w:rFonts w:ascii="Calibri" w:hAnsi="Calibri" w:cs="Calibri"/>
        </w:rPr>
        <w:t xml:space="preserve">in addition to appearances in every region of the United States.  </w:t>
      </w:r>
      <w:r w:rsidR="00141484">
        <w:rPr>
          <w:rFonts w:ascii="Calibri" w:hAnsi="Calibri" w:cs="Calibri"/>
          <w:i/>
        </w:rPr>
        <w:t xml:space="preserve">Fanfare </w:t>
      </w:r>
      <w:r w:rsidR="00141484">
        <w:rPr>
          <w:rFonts w:ascii="Calibri" w:hAnsi="Calibri" w:cs="Calibri"/>
        </w:rPr>
        <w:t xml:space="preserve">praises the duo for “a superb demonstration of piano playing” and </w:t>
      </w:r>
      <w:r w:rsidR="00141484">
        <w:rPr>
          <w:rFonts w:ascii="Calibri" w:hAnsi="Calibri" w:cs="Calibri"/>
          <w:i/>
        </w:rPr>
        <w:t xml:space="preserve">American Record Guides </w:t>
      </w:r>
      <w:r w:rsidR="00141484">
        <w:rPr>
          <w:rFonts w:ascii="Calibri" w:hAnsi="Calibri" w:cs="Calibri"/>
        </w:rPr>
        <w:t xml:space="preserve">writes “the ensemble between </w:t>
      </w:r>
      <w:proofErr w:type="spellStart"/>
      <w:r w:rsidR="00141484">
        <w:rPr>
          <w:rFonts w:ascii="Calibri" w:hAnsi="Calibri" w:cs="Calibri"/>
        </w:rPr>
        <w:t>Lomazov</w:t>
      </w:r>
      <w:proofErr w:type="spellEnd"/>
      <w:r w:rsidR="00141484">
        <w:rPr>
          <w:rFonts w:ascii="Calibri" w:hAnsi="Calibri" w:cs="Calibri"/>
        </w:rPr>
        <w:t xml:space="preserve"> and Rackers is dead</w:t>
      </w:r>
      <w:r w:rsidR="008B0AC0">
        <w:rPr>
          <w:rFonts w:ascii="Calibri" w:hAnsi="Calibri" w:cs="Calibri"/>
        </w:rPr>
        <w:t>-</w:t>
      </w:r>
      <w:r w:rsidR="00141484">
        <w:rPr>
          <w:rFonts w:ascii="Calibri" w:hAnsi="Calibri" w:cs="Calibri"/>
        </w:rPr>
        <w:t xml:space="preserve"> on”</w:t>
      </w:r>
      <w:r w:rsidR="004F5E5A">
        <w:rPr>
          <w:rFonts w:ascii="Calibri" w:hAnsi="Calibri" w:cs="Calibri"/>
        </w:rPr>
        <w:t xml:space="preserve">. </w:t>
      </w:r>
    </w:p>
    <w:bookmarkEnd w:id="0"/>
    <w:p w14:paraId="6058373D" w14:textId="77777777" w:rsidR="00141484" w:rsidRDefault="00141484" w:rsidP="00186FB9">
      <w:pPr>
        <w:widowControl w:val="0"/>
        <w:autoSpaceDE w:val="0"/>
        <w:autoSpaceDN w:val="0"/>
        <w:adjustRightInd w:val="0"/>
        <w:rPr>
          <w:rFonts w:ascii="Calibri" w:hAnsi="Calibri" w:cs="Calibri"/>
        </w:rPr>
      </w:pPr>
    </w:p>
    <w:p w14:paraId="334C0E94" w14:textId="4FC37489" w:rsidR="00186FB9" w:rsidRPr="00186FB9" w:rsidRDefault="00804FE1" w:rsidP="00186FB9">
      <w:pPr>
        <w:widowControl w:val="0"/>
        <w:autoSpaceDE w:val="0"/>
        <w:autoSpaceDN w:val="0"/>
        <w:adjustRightInd w:val="0"/>
        <w:rPr>
          <w:rFonts w:ascii="Calibri" w:hAnsi="Calibri" w:cs="Calibri"/>
        </w:rPr>
      </w:pPr>
      <w:bookmarkStart w:id="1" w:name="OLE_LINK2"/>
      <w:bookmarkStart w:id="2" w:name="OLE_LINK3"/>
      <w:proofErr w:type="spellStart"/>
      <w:r>
        <w:rPr>
          <w:rFonts w:ascii="Calibri" w:hAnsi="Calibri" w:cs="Calibri"/>
        </w:rPr>
        <w:t>Lomazov</w:t>
      </w:r>
      <w:proofErr w:type="spellEnd"/>
      <w:r>
        <w:rPr>
          <w:rFonts w:ascii="Calibri" w:hAnsi="Calibri" w:cs="Calibri"/>
        </w:rPr>
        <w:t xml:space="preserve"> and Rackers are Steinway Artists.  </w:t>
      </w:r>
      <w:r w:rsidR="00FC71B1">
        <w:rPr>
          <w:rFonts w:ascii="Calibri" w:hAnsi="Calibri" w:cs="Calibri"/>
        </w:rPr>
        <w:t>As advocates for modern music for piano duo, t</w:t>
      </w:r>
      <w:r w:rsidR="00463A60">
        <w:rPr>
          <w:rFonts w:ascii="Calibri" w:hAnsi="Calibri" w:cs="Calibri"/>
        </w:rPr>
        <w:t>hey have</w:t>
      </w:r>
      <w:r w:rsidR="00186FB9" w:rsidRPr="00186FB9">
        <w:rPr>
          <w:rFonts w:ascii="Calibri" w:hAnsi="Calibri" w:cs="Calibri"/>
        </w:rPr>
        <w:t xml:space="preserve"> premiered numerous works across the United States, including several </w:t>
      </w:r>
      <w:r w:rsidR="00CA70E2">
        <w:rPr>
          <w:rFonts w:ascii="Calibri" w:hAnsi="Calibri" w:cs="Calibri"/>
        </w:rPr>
        <w:t xml:space="preserve">compositions </w:t>
      </w:r>
      <w:r w:rsidR="00186FB9" w:rsidRPr="00186FB9">
        <w:rPr>
          <w:rFonts w:ascii="Calibri" w:hAnsi="Calibri" w:cs="Calibri"/>
        </w:rPr>
        <w:t xml:space="preserve">written </w:t>
      </w:r>
      <w:r w:rsidR="00186FB9">
        <w:rPr>
          <w:rFonts w:ascii="Calibri" w:hAnsi="Calibri" w:cs="Calibri"/>
        </w:rPr>
        <w:t>specifically</w:t>
      </w:r>
      <w:r w:rsidR="00186FB9" w:rsidRPr="00186FB9">
        <w:rPr>
          <w:rFonts w:ascii="Calibri" w:hAnsi="Calibri" w:cs="Calibri"/>
        </w:rPr>
        <w:t xml:space="preserve"> for them.  Their </w:t>
      </w:r>
      <w:r w:rsidR="00186FB9">
        <w:rPr>
          <w:rFonts w:ascii="Calibri" w:hAnsi="Calibri" w:cs="Calibri"/>
        </w:rPr>
        <w:t xml:space="preserve">broad </w:t>
      </w:r>
      <w:r w:rsidR="00186FB9" w:rsidRPr="00186FB9">
        <w:rPr>
          <w:rFonts w:ascii="Calibri" w:hAnsi="Calibri" w:cs="Calibri"/>
        </w:rPr>
        <w:t xml:space="preserve">repertoire ranges from important works by Bach, Brahms, Mozart and Schubert, to wide-ranging performances of Stravinsky’s </w:t>
      </w:r>
      <w:r w:rsidR="00186FB9" w:rsidRPr="00186FB9">
        <w:rPr>
          <w:rFonts w:ascii="Calibri" w:hAnsi="Calibri" w:cs="Calibri"/>
          <w:i/>
          <w:iCs/>
        </w:rPr>
        <w:t xml:space="preserve">Rite of Spring </w:t>
      </w:r>
      <w:r w:rsidR="00186FB9" w:rsidRPr="00186FB9">
        <w:rPr>
          <w:rFonts w:ascii="Calibri" w:hAnsi="Calibri" w:cs="Calibri"/>
        </w:rPr>
        <w:t xml:space="preserve">and </w:t>
      </w:r>
      <w:proofErr w:type="spellStart"/>
      <w:r w:rsidR="00186FB9" w:rsidRPr="00186FB9">
        <w:rPr>
          <w:rFonts w:ascii="Calibri" w:hAnsi="Calibri" w:cs="Calibri"/>
          <w:i/>
          <w:iCs/>
        </w:rPr>
        <w:t>Petrushka</w:t>
      </w:r>
      <w:proofErr w:type="spellEnd"/>
      <w:r w:rsidR="00186FB9">
        <w:rPr>
          <w:rFonts w:ascii="Calibri" w:hAnsi="Calibri" w:cs="Calibri"/>
          <w:i/>
          <w:iCs/>
        </w:rPr>
        <w:t xml:space="preserve">, </w:t>
      </w:r>
      <w:r w:rsidR="00186FB9">
        <w:rPr>
          <w:rFonts w:ascii="Calibri" w:hAnsi="Calibri" w:cs="Calibri"/>
          <w:iCs/>
        </w:rPr>
        <w:t xml:space="preserve">leading </w:t>
      </w:r>
      <w:r w:rsidR="00186FB9" w:rsidRPr="00186FB9">
        <w:rPr>
          <w:rFonts w:ascii="Calibri" w:hAnsi="Calibri" w:cs="Calibri"/>
        </w:rPr>
        <w:t>one critic to write that the duo “</w:t>
      </w:r>
      <w:r w:rsidR="00CA70E2">
        <w:rPr>
          <w:rFonts w:ascii="Calibri" w:hAnsi="Calibri" w:cs="Calibri"/>
        </w:rPr>
        <w:t>really lit up the audience....</w:t>
      </w:r>
      <w:r w:rsidR="00186FB9" w:rsidRPr="00186FB9">
        <w:rPr>
          <w:rFonts w:ascii="Calibri" w:hAnsi="Calibri" w:cs="Calibri"/>
        </w:rPr>
        <w:t>demonstrat</w:t>
      </w:r>
      <w:r w:rsidR="00186FB9">
        <w:rPr>
          <w:rFonts w:ascii="Calibri" w:hAnsi="Calibri" w:cs="Calibri"/>
        </w:rPr>
        <w:t>ing</w:t>
      </w:r>
      <w:r w:rsidR="00186FB9" w:rsidRPr="00186FB9">
        <w:rPr>
          <w:rFonts w:ascii="Calibri" w:hAnsi="Calibri" w:cs="Calibri"/>
        </w:rPr>
        <w:t xml:space="preserve"> that nearly 100 years after it was written, this modernist to</w:t>
      </w:r>
      <w:r w:rsidR="00CA70E2">
        <w:rPr>
          <w:rFonts w:ascii="Calibri" w:hAnsi="Calibri" w:cs="Calibri"/>
        </w:rPr>
        <w:t>uchstone can still sound modern</w:t>
      </w:r>
      <w:r w:rsidR="00186FB9" w:rsidRPr="00186FB9">
        <w:rPr>
          <w:rFonts w:ascii="Calibri" w:hAnsi="Calibri" w:cs="Calibri"/>
        </w:rPr>
        <w:t>” (</w:t>
      </w:r>
      <w:r w:rsidR="00CA70E2">
        <w:rPr>
          <w:rFonts w:ascii="Calibri" w:hAnsi="Calibri" w:cs="Calibri"/>
          <w:i/>
        </w:rPr>
        <w:t xml:space="preserve">Columbia </w:t>
      </w:r>
      <w:r w:rsidR="00186FB9" w:rsidRPr="00186FB9">
        <w:rPr>
          <w:rFonts w:ascii="Calibri" w:hAnsi="Calibri" w:cs="Calibri"/>
          <w:i/>
          <w:iCs/>
        </w:rPr>
        <w:t>Free Times</w:t>
      </w:r>
      <w:r w:rsidR="00186FB9" w:rsidRPr="00186FB9">
        <w:rPr>
          <w:rFonts w:ascii="Calibri" w:hAnsi="Calibri" w:cs="Calibri"/>
        </w:rPr>
        <w:t>)</w:t>
      </w:r>
      <w:r w:rsidR="00CA70E2">
        <w:rPr>
          <w:rFonts w:ascii="Calibri" w:hAnsi="Calibri" w:cs="Calibri"/>
        </w:rPr>
        <w:t>.</w:t>
      </w:r>
    </w:p>
    <w:p w14:paraId="07D8216E" w14:textId="77777777" w:rsidR="00186FB9" w:rsidRPr="00186FB9" w:rsidRDefault="00186FB9" w:rsidP="00186FB9">
      <w:pPr>
        <w:widowControl w:val="0"/>
        <w:autoSpaceDE w:val="0"/>
        <w:autoSpaceDN w:val="0"/>
        <w:adjustRightInd w:val="0"/>
        <w:rPr>
          <w:rFonts w:ascii="Times New Roman" w:hAnsi="Times New Roman" w:cs="Times New Roman"/>
        </w:rPr>
      </w:pPr>
      <w:r w:rsidRPr="00186FB9">
        <w:rPr>
          <w:rFonts w:ascii="Calibri" w:hAnsi="Calibri" w:cs="Calibri"/>
        </w:rPr>
        <w:t> </w:t>
      </w:r>
    </w:p>
    <w:p w14:paraId="09872E63" w14:textId="1AD5C6F2" w:rsidR="00186FB9" w:rsidRPr="00186FB9" w:rsidRDefault="00186FB9" w:rsidP="00186FB9">
      <w:pPr>
        <w:widowControl w:val="0"/>
        <w:autoSpaceDE w:val="0"/>
        <w:autoSpaceDN w:val="0"/>
        <w:adjustRightInd w:val="0"/>
        <w:rPr>
          <w:rFonts w:ascii="Times New Roman" w:hAnsi="Times New Roman" w:cs="Times New Roman"/>
        </w:rPr>
      </w:pPr>
      <w:r w:rsidRPr="00186FB9">
        <w:rPr>
          <w:rFonts w:ascii="Calibri" w:hAnsi="Calibri" w:cs="Calibri"/>
        </w:rPr>
        <w:t>Praised as a “diva of the piano” (</w:t>
      </w:r>
      <w:r w:rsidRPr="00186FB9">
        <w:rPr>
          <w:rFonts w:ascii="Calibri" w:hAnsi="Calibri" w:cs="Calibri"/>
          <w:i/>
          <w:iCs/>
        </w:rPr>
        <w:t>Salt Lake City Tribune</w:t>
      </w:r>
      <w:r w:rsidRPr="00186FB9">
        <w:rPr>
          <w:rFonts w:ascii="Calibri" w:hAnsi="Calibri" w:cs="Calibri"/>
        </w:rPr>
        <w:t xml:space="preserve">), Marina </w:t>
      </w:r>
      <w:proofErr w:type="spellStart"/>
      <w:r w:rsidRPr="00186FB9">
        <w:rPr>
          <w:rFonts w:ascii="Calibri" w:hAnsi="Calibri" w:cs="Calibri"/>
        </w:rPr>
        <w:t>Lomazov</w:t>
      </w:r>
      <w:proofErr w:type="spellEnd"/>
      <w:r w:rsidRPr="00186FB9">
        <w:rPr>
          <w:rFonts w:ascii="Calibri" w:hAnsi="Calibri" w:cs="Calibri"/>
        </w:rPr>
        <w:t xml:space="preserve"> has performed throughout the United States, Europe, South America and China.  She has won prizes in the Gina </w:t>
      </w:r>
      <w:proofErr w:type="spellStart"/>
      <w:r w:rsidRPr="00186FB9">
        <w:rPr>
          <w:rFonts w:ascii="Calibri" w:hAnsi="Calibri" w:cs="Calibri"/>
        </w:rPr>
        <w:t>Bachauer</w:t>
      </w:r>
      <w:proofErr w:type="spellEnd"/>
      <w:r w:rsidRPr="00186FB9">
        <w:rPr>
          <w:rFonts w:ascii="Calibri" w:hAnsi="Calibri" w:cs="Calibri"/>
        </w:rPr>
        <w:t xml:space="preserve">, Cleveland, William </w:t>
      </w:r>
      <w:proofErr w:type="spellStart"/>
      <w:r w:rsidRPr="00186FB9">
        <w:rPr>
          <w:rFonts w:ascii="Calibri" w:hAnsi="Calibri" w:cs="Calibri"/>
        </w:rPr>
        <w:t>Kapell</w:t>
      </w:r>
      <w:proofErr w:type="spellEnd"/>
      <w:r w:rsidRPr="00186FB9">
        <w:rPr>
          <w:rFonts w:ascii="Calibri" w:hAnsi="Calibri" w:cs="Calibri"/>
        </w:rPr>
        <w:t xml:space="preserve"> and Hilton Head International piano competitions, and was the first pianist to be awarded the Artist Diploma at the Eastman School of Music in nearly two decades.   Lauded for “unflappable virtuosity” (</w:t>
      </w:r>
      <w:r w:rsidRPr="00186FB9">
        <w:rPr>
          <w:rFonts w:ascii="Calibri" w:hAnsi="Calibri" w:cs="Calibri"/>
          <w:i/>
          <w:iCs/>
        </w:rPr>
        <w:t>American Record Guide</w:t>
      </w:r>
      <w:r w:rsidRPr="00186FB9">
        <w:rPr>
          <w:rFonts w:ascii="Calibri" w:hAnsi="Calibri" w:cs="Calibri"/>
        </w:rPr>
        <w:t xml:space="preserve">), Joseph Rackers has appeared throughout the United States, Bulgaria, Canada, China, France, Germany, </w:t>
      </w:r>
      <w:r w:rsidR="00CA70E2">
        <w:rPr>
          <w:rFonts w:ascii="Calibri" w:hAnsi="Calibri" w:cs="Calibri"/>
        </w:rPr>
        <w:t xml:space="preserve">Italy, </w:t>
      </w:r>
      <w:r w:rsidRPr="00186FB9">
        <w:rPr>
          <w:rFonts w:ascii="Calibri" w:hAnsi="Calibri" w:cs="Calibri"/>
        </w:rPr>
        <w:t>Spain and Ukraine at venues including the Shanghai and Sichuan Conservatories of Music</w:t>
      </w:r>
      <w:r>
        <w:rPr>
          <w:rFonts w:ascii="Calibri" w:hAnsi="Calibri" w:cs="Calibri"/>
        </w:rPr>
        <w:t xml:space="preserve">, </w:t>
      </w:r>
      <w:r w:rsidR="00CA70E2">
        <w:rPr>
          <w:rFonts w:ascii="Calibri" w:hAnsi="Calibri" w:cs="Calibri"/>
        </w:rPr>
        <w:t xml:space="preserve">Dame Myra Hess Concert Series, </w:t>
      </w:r>
      <w:r w:rsidRPr="00186FB9">
        <w:rPr>
          <w:rFonts w:ascii="Calibri" w:hAnsi="Calibri" w:cs="Calibri"/>
        </w:rPr>
        <w:t>Banff Center for the Arts</w:t>
      </w:r>
      <w:r w:rsidR="00CA70E2">
        <w:rPr>
          <w:rFonts w:ascii="Calibri" w:hAnsi="Calibri" w:cs="Calibri"/>
        </w:rPr>
        <w:t xml:space="preserve"> </w:t>
      </w:r>
      <w:r w:rsidRPr="00186FB9">
        <w:rPr>
          <w:rFonts w:ascii="Calibri" w:hAnsi="Calibri" w:cs="Calibri"/>
        </w:rPr>
        <w:t>and Yant</w:t>
      </w:r>
      <w:r w:rsidR="00CA70E2">
        <w:rPr>
          <w:rFonts w:ascii="Calibri" w:hAnsi="Calibri" w:cs="Calibri"/>
        </w:rPr>
        <w:t xml:space="preserve">ai International Music Festival, among others.  </w:t>
      </w:r>
      <w:r w:rsidRPr="00186FB9">
        <w:rPr>
          <w:rFonts w:ascii="Calibri" w:hAnsi="Calibri" w:cs="Calibri"/>
        </w:rPr>
        <w:t>He is the recipient of the Performer’s Certificate from the Eastman School of Music.</w:t>
      </w:r>
    </w:p>
    <w:p w14:paraId="220B5300" w14:textId="77777777" w:rsidR="00186FB9" w:rsidRPr="00186FB9" w:rsidRDefault="00186FB9" w:rsidP="00186FB9">
      <w:pPr>
        <w:widowControl w:val="0"/>
        <w:autoSpaceDE w:val="0"/>
        <w:autoSpaceDN w:val="0"/>
        <w:adjustRightInd w:val="0"/>
        <w:rPr>
          <w:rFonts w:ascii="Times New Roman" w:hAnsi="Times New Roman" w:cs="Times New Roman"/>
        </w:rPr>
      </w:pPr>
      <w:r w:rsidRPr="00186FB9">
        <w:rPr>
          <w:rFonts w:ascii="Calibri" w:hAnsi="Calibri" w:cs="Calibri"/>
        </w:rPr>
        <w:t> </w:t>
      </w:r>
    </w:p>
    <w:p w14:paraId="277BE1F8" w14:textId="3BCA4BAE" w:rsidR="00186FB9" w:rsidRPr="00186FB9" w:rsidRDefault="00186FB9" w:rsidP="00186FB9">
      <w:pPr>
        <w:widowControl w:val="0"/>
        <w:autoSpaceDE w:val="0"/>
        <w:autoSpaceDN w:val="0"/>
        <w:adjustRightInd w:val="0"/>
        <w:rPr>
          <w:rFonts w:ascii="Times New Roman" w:hAnsi="Times New Roman" w:cs="Times New Roman"/>
        </w:rPr>
      </w:pPr>
      <w:r w:rsidRPr="00186FB9">
        <w:rPr>
          <w:rFonts w:ascii="Calibri" w:hAnsi="Calibri" w:cs="Calibri"/>
        </w:rPr>
        <w:t xml:space="preserve">Ms. </w:t>
      </w:r>
      <w:proofErr w:type="spellStart"/>
      <w:r w:rsidRPr="00186FB9">
        <w:rPr>
          <w:rFonts w:ascii="Calibri" w:hAnsi="Calibri" w:cs="Calibri"/>
        </w:rPr>
        <w:t>Lomazov</w:t>
      </w:r>
      <w:proofErr w:type="spellEnd"/>
      <w:r w:rsidRPr="00186FB9">
        <w:rPr>
          <w:rFonts w:ascii="Calibri" w:hAnsi="Calibri" w:cs="Calibri"/>
        </w:rPr>
        <w:t xml:space="preserve"> and Mr. Rackers each hold the Doctor of Musical Arts degree in Piano Performance from the Eastman School of Music.  </w:t>
      </w:r>
      <w:r w:rsidR="00123156">
        <w:rPr>
          <w:rFonts w:ascii="Calibri" w:hAnsi="Calibri" w:cs="Calibri"/>
        </w:rPr>
        <w:t xml:space="preserve">They serve </w:t>
      </w:r>
      <w:r w:rsidRPr="00186FB9">
        <w:rPr>
          <w:rFonts w:ascii="Calibri" w:hAnsi="Calibri" w:cs="Calibri"/>
        </w:rPr>
        <w:t xml:space="preserve">on the artist piano faculty </w:t>
      </w:r>
      <w:r w:rsidR="008B0AC0">
        <w:rPr>
          <w:rFonts w:ascii="Calibri" w:hAnsi="Calibri" w:cs="Calibri"/>
        </w:rPr>
        <w:t xml:space="preserve">of the Eastman School of Music and </w:t>
      </w:r>
      <w:r w:rsidR="00123156">
        <w:rPr>
          <w:rFonts w:ascii="Calibri" w:hAnsi="Calibri" w:cs="Calibri"/>
        </w:rPr>
        <w:t>are Founders and Artistic Directors of the Southeastern Piano Festival.</w:t>
      </w:r>
    </w:p>
    <w:p w14:paraId="5698BF0F" w14:textId="77777777" w:rsidR="00701575" w:rsidRPr="00186FB9" w:rsidRDefault="00186FB9" w:rsidP="00186FB9">
      <w:r w:rsidRPr="00186FB9">
        <w:rPr>
          <w:rFonts w:ascii="Calibri" w:hAnsi="Calibri" w:cs="Calibri"/>
        </w:rPr>
        <w:t> </w:t>
      </w:r>
      <w:bookmarkEnd w:id="1"/>
      <w:bookmarkEnd w:id="2"/>
    </w:p>
    <w:sectPr w:rsidR="00701575" w:rsidRPr="00186FB9" w:rsidSect="007015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B9"/>
    <w:rsid w:val="00123156"/>
    <w:rsid w:val="00141484"/>
    <w:rsid w:val="00170668"/>
    <w:rsid w:val="00186FB9"/>
    <w:rsid w:val="0021604C"/>
    <w:rsid w:val="00282263"/>
    <w:rsid w:val="003062B1"/>
    <w:rsid w:val="003C2600"/>
    <w:rsid w:val="00463A60"/>
    <w:rsid w:val="0048590B"/>
    <w:rsid w:val="00494712"/>
    <w:rsid w:val="004F5E5A"/>
    <w:rsid w:val="00701575"/>
    <w:rsid w:val="00705EBF"/>
    <w:rsid w:val="00804FE1"/>
    <w:rsid w:val="008B0AC0"/>
    <w:rsid w:val="008D67DC"/>
    <w:rsid w:val="00A00F03"/>
    <w:rsid w:val="00B15FED"/>
    <w:rsid w:val="00CA70E2"/>
    <w:rsid w:val="00D77D0B"/>
    <w:rsid w:val="00EC077E"/>
    <w:rsid w:val="00FC71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EAB5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5FED"/>
    <w:pPr>
      <w:tabs>
        <w:tab w:val="left" w:pos="720"/>
        <w:tab w:val="right" w:pos="7560"/>
      </w:tabs>
      <w:jc w:val="center"/>
    </w:pPr>
    <w:rPr>
      <w:rFonts w:ascii="Helvetica" w:eastAsia="Times" w:hAnsi="Helvetica" w:cs="Times New Roman"/>
      <w:b/>
      <w:szCs w:val="20"/>
      <w:lang w:eastAsia="en-US"/>
    </w:rPr>
  </w:style>
  <w:style w:type="character" w:customStyle="1" w:styleId="TitleChar">
    <w:name w:val="Title Char"/>
    <w:basedOn w:val="DefaultParagraphFont"/>
    <w:link w:val="Title"/>
    <w:rsid w:val="00B15FED"/>
    <w:rPr>
      <w:rFonts w:ascii="Helvetica" w:eastAsia="Times" w:hAnsi="Helvetica" w:cs="Times New Roma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USC School of Music</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Valerio</dc:creator>
  <cp:keywords/>
  <dc:description/>
  <cp:lastModifiedBy>RACKERS, JOSEPH</cp:lastModifiedBy>
  <cp:revision>2</cp:revision>
  <dcterms:created xsi:type="dcterms:W3CDTF">2020-09-19T02:15:00Z</dcterms:created>
  <dcterms:modified xsi:type="dcterms:W3CDTF">2020-09-19T02:15:00Z</dcterms:modified>
</cp:coreProperties>
</file>